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210" w:firstLineChars="87"/>
        <w:rPr>
          <w:rFonts w:ascii="宋体" w:hAnsi="宋体" w:cs="宋体"/>
          <w:b/>
          <w:bCs/>
          <w:kern w:val="0"/>
          <w:sz w:val="24"/>
          <w:szCs w:val="21"/>
        </w:rPr>
      </w:pPr>
    </w:p>
    <w:p>
      <w:pPr>
        <w:widowControl/>
        <w:spacing w:line="360" w:lineRule="auto"/>
        <w:ind w:firstLine="262" w:firstLineChars="87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资格审查申请函</w:t>
      </w:r>
    </w:p>
    <w:p>
      <w:pPr>
        <w:widowControl/>
        <w:spacing w:line="360" w:lineRule="auto"/>
        <w:ind w:firstLine="210" w:firstLineChars="87"/>
        <w:rPr>
          <w:rFonts w:hint="eastAsia" w:ascii="宋体" w:hAnsi="宋体" w:cs="宋体"/>
          <w:b/>
          <w:bCs/>
          <w:kern w:val="0"/>
          <w:sz w:val="24"/>
          <w:szCs w:val="21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公司（招标人）</w:t>
      </w: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在研究并充分理解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>项目招标符合性审查文件后，根据我企业的资质、技术力量、管理能力与特点，我方现申请参加本项目招标。</w:t>
      </w: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按照招标符合性审查文件的要求，我们向贵单位递交符合性审查申报资料，以便贵单位审查。</w:t>
      </w: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我方承诺，所呈报的符合性审查申报资料全部内容是真实的、有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效的、准确的，并理解和同意有可能被要求提供更多的资料。</w:t>
      </w: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我们理解招标人有权拒绝不符合“符合性审查条件”的申请，且无须作任何解释与承担任何责任。</w:t>
      </w: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我们接受招标人对本项目招标投标活动事项和时间安排，且无需做任何解释与承担任何责任，并不做任何投诉。</w:t>
      </w: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申请单位（签章）：</w:t>
      </w: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电子信箱：</w:t>
      </w:r>
    </w:p>
    <w:p>
      <w:pPr>
        <w:ind w:firstLine="408" w:firstLineChars="146"/>
        <w:rPr>
          <w:rFonts w:hint="eastAsia" w:ascii="宋体" w:hAnsi="宋体"/>
          <w:sz w:val="28"/>
          <w:szCs w:val="28"/>
        </w:rPr>
      </w:pPr>
    </w:p>
    <w:p>
      <w:pPr>
        <w:ind w:firstLine="420" w:firstLineChars="150"/>
      </w:pPr>
      <w:r>
        <w:rPr>
          <w:rFonts w:hint="eastAsia" w:ascii="宋体" w:hAnsi="宋体"/>
          <w:sz w:val="28"/>
          <w:szCs w:val="28"/>
        </w:rPr>
        <w:t>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MjkxMTY5MDNlZjgzNjI5YjU0MTliZDFmOTg0ZjMifQ=="/>
  </w:docVars>
  <w:rsids>
    <w:rsidRoot w:val="00D7035A"/>
    <w:rsid w:val="001B0CFC"/>
    <w:rsid w:val="002E6DFE"/>
    <w:rsid w:val="0059677E"/>
    <w:rsid w:val="00C26CAB"/>
    <w:rsid w:val="00C32716"/>
    <w:rsid w:val="00D7035A"/>
    <w:rsid w:val="00FA26B2"/>
    <w:rsid w:val="655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51</Words>
  <Characters>296</Characters>
  <Lines>2</Lines>
  <Paragraphs>1</Paragraphs>
  <TotalTime>4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2021-02-07T07:03:00Z</dcterms:created>
  <dc:creator>陈会君</dc:creator>
  <cp:lastModifiedBy>赵清刚</cp:lastModifiedBy>
  <dcterms:modified xsi:type="dcterms:W3CDTF">2023-07-13T08:03:33Z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032C1B26B34C4892A6F5FE3CA34B2DA1_12</vt:lpwstr>
  </property>
</Properties>
</file>